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tblpY="2425"/>
        <w:tblW w:w="10255" w:type="dxa"/>
        <w:tblLook w:val="04A0" w:firstRow="1" w:lastRow="0" w:firstColumn="1" w:lastColumn="0" w:noHBand="0" w:noVBand="1"/>
      </w:tblPr>
      <w:tblGrid>
        <w:gridCol w:w="618"/>
        <w:gridCol w:w="2337"/>
        <w:gridCol w:w="1293"/>
        <w:gridCol w:w="2227"/>
        <w:gridCol w:w="1884"/>
        <w:gridCol w:w="1896"/>
      </w:tblGrid>
      <w:tr w:rsidR="00462009" w14:paraId="249AA87B" w14:textId="77777777">
        <w:trPr>
          <w:trHeight w:val="699"/>
        </w:trPr>
        <w:tc>
          <w:tcPr>
            <w:tcW w:w="618" w:type="dxa"/>
            <w:tcBorders>
              <w:bottom w:val="single" w:sz="4" w:space="0" w:color="auto"/>
            </w:tcBorders>
          </w:tcPr>
          <w:p w14:paraId="76B88F6B" w14:textId="77777777" w:rsidR="00462009" w:rsidRDefault="004930ED">
            <w:pPr>
              <w:spacing w:after="0" w:line="240" w:lineRule="auto"/>
              <w:rPr>
                <w:sz w:val="28"/>
                <w:szCs w:val="28"/>
              </w:rPr>
            </w:pPr>
            <w:bookmarkStart w:id="0" w:name="_Hlk187821724"/>
            <w:proofErr w:type="spellStart"/>
            <w:proofErr w:type="gramStart"/>
            <w:r>
              <w:rPr>
                <w:sz w:val="28"/>
                <w:szCs w:val="28"/>
              </w:rPr>
              <w:t>R.b</w:t>
            </w:r>
            <w:proofErr w:type="spellEnd"/>
            <w:proofErr w:type="gramEnd"/>
          </w:p>
        </w:tc>
        <w:tc>
          <w:tcPr>
            <w:tcW w:w="2337" w:type="dxa"/>
          </w:tcPr>
          <w:p w14:paraId="2162E24D" w14:textId="77777777" w:rsidR="00462009" w:rsidRDefault="004930ED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USLUGE</w:t>
            </w:r>
          </w:p>
        </w:tc>
        <w:tc>
          <w:tcPr>
            <w:tcW w:w="3520" w:type="dxa"/>
            <w:gridSpan w:val="2"/>
          </w:tcPr>
          <w:p w14:paraId="69906323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Cijena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PDV om </w:t>
            </w:r>
          </w:p>
          <w:p w14:paraId="63381446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3780" w:type="dxa"/>
            <w:gridSpan w:val="2"/>
          </w:tcPr>
          <w:p w14:paraId="796EA41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NAPOMENA</w:t>
            </w:r>
          </w:p>
        </w:tc>
      </w:tr>
      <w:tr w:rsidR="00462009" w14:paraId="59B023DF" w14:textId="77777777">
        <w:trPr>
          <w:trHeight w:val="567"/>
        </w:trPr>
        <w:tc>
          <w:tcPr>
            <w:tcW w:w="10255" w:type="dxa"/>
            <w:gridSpan w:val="6"/>
          </w:tcPr>
          <w:p w14:paraId="5C3E3625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sr-Latn-RS"/>
              </w:rPr>
            </w:pPr>
            <w:r>
              <w:rPr>
                <w:b/>
                <w:bCs/>
                <w:sz w:val="28"/>
                <w:szCs w:val="28"/>
                <w:lang w:val="sr-Latn-RS"/>
              </w:rPr>
              <w:t>I)      KARTE NA SLOBODNOJ PRODAJI</w:t>
            </w:r>
          </w:p>
        </w:tc>
      </w:tr>
      <w:tr w:rsidR="00462009" w14:paraId="2104E622" w14:textId="77777777">
        <w:tc>
          <w:tcPr>
            <w:tcW w:w="618" w:type="dxa"/>
          </w:tcPr>
          <w:p w14:paraId="555D1A92" w14:textId="77777777" w:rsidR="00462009" w:rsidRDefault="004930ED">
            <w:pPr>
              <w:spacing w:after="0" w:line="240" w:lineRule="auto"/>
            </w:pPr>
            <w:r>
              <w:t>1</w:t>
            </w:r>
          </w:p>
        </w:tc>
        <w:tc>
          <w:tcPr>
            <w:tcW w:w="3630" w:type="dxa"/>
            <w:gridSpan w:val="2"/>
          </w:tcPr>
          <w:p w14:paraId="6FD136D7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>Karta</w:t>
            </w:r>
            <w:r>
              <w:t xml:space="preserve"> – 1h </w:t>
            </w:r>
            <w:proofErr w:type="spellStart"/>
            <w:r>
              <w:t>korišćenja</w:t>
            </w:r>
            <w:proofErr w:type="spellEnd"/>
            <w:r>
              <w:rPr>
                <w:b/>
                <w:bCs/>
              </w:rPr>
              <w:t xml:space="preserve"> za </w:t>
            </w:r>
            <w:proofErr w:type="spellStart"/>
            <w:r>
              <w:rPr>
                <w:b/>
                <w:bCs/>
              </w:rPr>
              <w:t>odrasle</w:t>
            </w:r>
            <w:proofErr w:type="spellEnd"/>
          </w:p>
        </w:tc>
        <w:tc>
          <w:tcPr>
            <w:tcW w:w="2227" w:type="dxa"/>
          </w:tcPr>
          <w:p w14:paraId="4831D436" w14:textId="77777777" w:rsidR="00462009" w:rsidRDefault="004930ED">
            <w:pPr>
              <w:spacing w:after="0" w:line="240" w:lineRule="auto"/>
            </w:pPr>
            <w:r>
              <w:t>od 08:00 – 14:00h</w:t>
            </w:r>
          </w:p>
          <w:p w14:paraId="3AA6EA11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t xml:space="preserve">          </w:t>
            </w:r>
            <w:r>
              <w:rPr>
                <w:b/>
                <w:bCs/>
              </w:rPr>
              <w:t>2,50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306E6ED6" w14:textId="77777777" w:rsidR="00462009" w:rsidRDefault="004930ED">
            <w:pPr>
              <w:spacing w:after="0" w:line="240" w:lineRule="auto"/>
            </w:pPr>
            <w:r>
              <w:t>Od 15:00 – 22:00</w:t>
            </w:r>
          </w:p>
          <w:p w14:paraId="179EC75C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t xml:space="preserve">         </w:t>
            </w:r>
            <w:r>
              <w:rPr>
                <w:b/>
                <w:bCs/>
              </w:rPr>
              <w:t>2,50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4152D011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06C38D80" w14:textId="77777777">
        <w:trPr>
          <w:trHeight w:val="710"/>
        </w:trPr>
        <w:tc>
          <w:tcPr>
            <w:tcW w:w="618" w:type="dxa"/>
          </w:tcPr>
          <w:p w14:paraId="53FD648B" w14:textId="77777777" w:rsidR="00462009" w:rsidRDefault="004930ED">
            <w:pPr>
              <w:spacing w:after="0" w:line="240" w:lineRule="auto"/>
            </w:pPr>
            <w:r>
              <w:t>2</w:t>
            </w:r>
          </w:p>
        </w:tc>
        <w:tc>
          <w:tcPr>
            <w:tcW w:w="3630" w:type="dxa"/>
            <w:gridSpan w:val="2"/>
          </w:tcPr>
          <w:p w14:paraId="3B06F932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Karta </w:t>
            </w:r>
            <w:r>
              <w:t xml:space="preserve">1h </w:t>
            </w:r>
            <w:proofErr w:type="spellStart"/>
            <w:r>
              <w:t>korišćenja</w:t>
            </w:r>
            <w:proofErr w:type="spellEnd"/>
            <w:r>
              <w:t xml:space="preserve"> – </w:t>
            </w: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dijete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starosti</w:t>
            </w:r>
            <w:proofErr w:type="spellEnd"/>
          </w:p>
          <w:p w14:paraId="1592BEB2" w14:textId="77777777" w:rsidR="00462009" w:rsidRDefault="004930ED">
            <w:pPr>
              <w:spacing w:after="0" w:line="240" w:lineRule="auto"/>
            </w:pPr>
            <w:proofErr w:type="gramStart"/>
            <w:r>
              <w:rPr>
                <w:b/>
                <w:bCs/>
              </w:rPr>
              <w:t>od  5</w:t>
            </w:r>
            <w:proofErr w:type="gramEnd"/>
            <w:r>
              <w:rPr>
                <w:b/>
                <w:bCs/>
              </w:rPr>
              <w:t xml:space="preserve"> do 12 god. U </w:t>
            </w:r>
            <w:proofErr w:type="spellStart"/>
            <w:r>
              <w:rPr>
                <w:b/>
                <w:bCs/>
              </w:rPr>
              <w:t>pratnji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roditelja</w:t>
            </w:r>
            <w:proofErr w:type="spellEnd"/>
          </w:p>
        </w:tc>
        <w:tc>
          <w:tcPr>
            <w:tcW w:w="2227" w:type="dxa"/>
          </w:tcPr>
          <w:p w14:paraId="39AA69BD" w14:textId="77777777" w:rsidR="00462009" w:rsidRDefault="004930ED">
            <w:pPr>
              <w:spacing w:after="0" w:line="240" w:lineRule="auto"/>
            </w:pPr>
            <w:r>
              <w:t>Od 08:00h – 14:00h</w:t>
            </w:r>
          </w:p>
          <w:p w14:paraId="59A73E8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1,00€</w:t>
            </w:r>
          </w:p>
        </w:tc>
        <w:tc>
          <w:tcPr>
            <w:tcW w:w="1884" w:type="dxa"/>
          </w:tcPr>
          <w:p w14:paraId="00172DE5" w14:textId="77777777" w:rsidR="00462009" w:rsidRDefault="004930ED">
            <w:pPr>
              <w:spacing w:after="0" w:line="240" w:lineRule="auto"/>
            </w:pPr>
            <w:r>
              <w:t>Od 15:00 – 22:00</w:t>
            </w:r>
          </w:p>
          <w:p w14:paraId="1448640A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38328FCD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23959153" w14:textId="77777777">
        <w:tc>
          <w:tcPr>
            <w:tcW w:w="618" w:type="dxa"/>
          </w:tcPr>
          <w:p w14:paraId="17182997" w14:textId="77777777" w:rsidR="00462009" w:rsidRDefault="004930ED">
            <w:pPr>
              <w:spacing w:after="0" w:line="240" w:lineRule="auto"/>
            </w:pPr>
            <w:r>
              <w:t>3</w:t>
            </w:r>
          </w:p>
        </w:tc>
        <w:tc>
          <w:tcPr>
            <w:tcW w:w="3630" w:type="dxa"/>
            <w:gridSpan w:val="2"/>
          </w:tcPr>
          <w:p w14:paraId="15004147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dijete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starosti</w:t>
            </w:r>
            <w:proofErr w:type="spellEnd"/>
            <w:r>
              <w:rPr>
                <w:b/>
                <w:bCs/>
              </w:rPr>
              <w:t xml:space="preserve"> do 5 </w:t>
            </w:r>
            <w:proofErr w:type="gramStart"/>
            <w:r>
              <w:rPr>
                <w:b/>
                <w:bCs/>
              </w:rPr>
              <w:t>god</w:t>
            </w:r>
            <w:proofErr w:type="gramEnd"/>
            <w:r>
              <w:rPr>
                <w:b/>
                <w:bCs/>
              </w:rPr>
              <w:t xml:space="preserve">. U </w:t>
            </w:r>
            <w:proofErr w:type="spellStart"/>
            <w:r>
              <w:rPr>
                <w:b/>
                <w:bCs/>
              </w:rPr>
              <w:t>pratnji</w:t>
            </w:r>
            <w:proofErr w:type="spellEnd"/>
          </w:p>
          <w:p w14:paraId="45D4F5D8" w14:textId="77777777" w:rsidR="00462009" w:rsidRDefault="004930ED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Roditelja</w:t>
            </w:r>
            <w:proofErr w:type="spellEnd"/>
            <w:r>
              <w:t xml:space="preserve"> – 1h </w:t>
            </w:r>
            <w:proofErr w:type="spellStart"/>
            <w:r>
              <w:t>korišćenja</w:t>
            </w:r>
            <w:proofErr w:type="spellEnd"/>
          </w:p>
          <w:p w14:paraId="15E82A06" w14:textId="77777777" w:rsidR="00462009" w:rsidRDefault="00462009">
            <w:pPr>
              <w:spacing w:after="0" w:line="240" w:lineRule="auto"/>
            </w:pPr>
          </w:p>
        </w:tc>
        <w:tc>
          <w:tcPr>
            <w:tcW w:w="2227" w:type="dxa"/>
          </w:tcPr>
          <w:p w14:paraId="06A0F7C2" w14:textId="77777777" w:rsidR="00462009" w:rsidRDefault="004930ED">
            <w:pPr>
              <w:spacing w:after="0" w:line="240" w:lineRule="auto"/>
              <w:jc w:val="center"/>
            </w:pPr>
            <w:r>
              <w:t>Od 08:00 – 14:00h</w:t>
            </w:r>
          </w:p>
          <w:p w14:paraId="684D7D34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besplatan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ulaz</w:t>
            </w:r>
            <w:proofErr w:type="spellEnd"/>
          </w:p>
        </w:tc>
        <w:tc>
          <w:tcPr>
            <w:tcW w:w="1884" w:type="dxa"/>
          </w:tcPr>
          <w:p w14:paraId="7FC928C6" w14:textId="77777777" w:rsidR="00462009" w:rsidRDefault="004930ED">
            <w:pPr>
              <w:spacing w:after="0" w:line="240" w:lineRule="auto"/>
              <w:jc w:val="center"/>
            </w:pPr>
            <w:r>
              <w:t>Od 15:00 – 22:00h</w:t>
            </w:r>
          </w:p>
          <w:p w14:paraId="632E41E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besplatan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ulaz</w:t>
            </w:r>
            <w:proofErr w:type="spellEnd"/>
          </w:p>
        </w:tc>
        <w:tc>
          <w:tcPr>
            <w:tcW w:w="1896" w:type="dxa"/>
          </w:tcPr>
          <w:p w14:paraId="00A3B64E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16385D45" w14:textId="77777777">
        <w:trPr>
          <w:trHeight w:val="759"/>
        </w:trPr>
        <w:tc>
          <w:tcPr>
            <w:tcW w:w="618" w:type="dxa"/>
          </w:tcPr>
          <w:p w14:paraId="3BF4DF77" w14:textId="77777777" w:rsidR="00462009" w:rsidRDefault="004930ED">
            <w:pPr>
              <w:spacing w:after="0" w:line="240" w:lineRule="auto"/>
            </w:pPr>
            <w:r>
              <w:t>4</w:t>
            </w:r>
          </w:p>
        </w:tc>
        <w:tc>
          <w:tcPr>
            <w:tcW w:w="3630" w:type="dxa"/>
            <w:gridSpan w:val="2"/>
          </w:tcPr>
          <w:p w14:paraId="3C2DB40E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 xml:space="preserve">VIKEND </w:t>
            </w:r>
            <w:proofErr w:type="spellStart"/>
            <w:r>
              <w:rPr>
                <w:b/>
                <w:bCs/>
              </w:rPr>
              <w:t>karta</w:t>
            </w:r>
            <w:proofErr w:type="spellEnd"/>
            <w:r>
              <w:t xml:space="preserve"> – </w:t>
            </w: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ulaza</w:t>
            </w:r>
            <w:proofErr w:type="spellEnd"/>
            <w:r>
              <w:t xml:space="preserve"> po 1h</w:t>
            </w:r>
          </w:p>
          <w:p w14:paraId="40615ABF" w14:textId="77777777" w:rsidR="00462009" w:rsidRDefault="004930ED">
            <w:pPr>
              <w:spacing w:after="0" w:line="240" w:lineRule="auto"/>
            </w:pPr>
            <w:proofErr w:type="spellStart"/>
            <w:r>
              <w:t>Korišćenja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donosioca</w:t>
            </w:r>
            <w:proofErr w:type="spellEnd"/>
          </w:p>
        </w:tc>
        <w:tc>
          <w:tcPr>
            <w:tcW w:w="2227" w:type="dxa"/>
          </w:tcPr>
          <w:p w14:paraId="71E32D2C" w14:textId="77777777" w:rsidR="00462009" w:rsidRDefault="004930ED">
            <w:pPr>
              <w:spacing w:after="0" w:line="240" w:lineRule="auto"/>
            </w:pPr>
            <w:r>
              <w:t>Od 08:00 – 14:00h</w:t>
            </w:r>
          </w:p>
          <w:p w14:paraId="3348DE61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0D881093" w14:textId="77777777" w:rsidR="00462009" w:rsidRDefault="004930ED">
            <w:pPr>
              <w:spacing w:after="0" w:line="240" w:lineRule="auto"/>
            </w:pPr>
            <w:r>
              <w:t>Od 15:00 – 22:00h</w:t>
            </w:r>
          </w:p>
          <w:p w14:paraId="37F08901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21C4CEA5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  <w:r>
              <w:t xml:space="preserve">, </w:t>
            </w:r>
            <w:proofErr w:type="spellStart"/>
            <w:r>
              <w:t>subotom</w:t>
            </w:r>
            <w:proofErr w:type="spellEnd"/>
            <w:r>
              <w:t xml:space="preserve"> I </w:t>
            </w:r>
            <w:proofErr w:type="spellStart"/>
            <w:r>
              <w:t>nedeljom</w:t>
            </w:r>
            <w:proofErr w:type="spellEnd"/>
          </w:p>
        </w:tc>
      </w:tr>
      <w:tr w:rsidR="00462009" w14:paraId="73C3A135" w14:textId="77777777">
        <w:trPr>
          <w:trHeight w:val="672"/>
        </w:trPr>
        <w:tc>
          <w:tcPr>
            <w:tcW w:w="618" w:type="dxa"/>
          </w:tcPr>
          <w:p w14:paraId="0B5EE4EE" w14:textId="77777777" w:rsidR="00462009" w:rsidRDefault="004930ED">
            <w:pPr>
              <w:spacing w:after="0" w:line="240" w:lineRule="auto"/>
            </w:pPr>
            <w:r>
              <w:t>5</w:t>
            </w:r>
          </w:p>
        </w:tc>
        <w:tc>
          <w:tcPr>
            <w:tcW w:w="3630" w:type="dxa"/>
            <w:gridSpan w:val="2"/>
          </w:tcPr>
          <w:p w14:paraId="52812F2A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 xml:space="preserve">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10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  <w:r>
              <w:t xml:space="preserve"> po 1h</w:t>
            </w:r>
          </w:p>
          <w:p w14:paraId="40FB3AA5" w14:textId="77777777" w:rsidR="00462009" w:rsidRDefault="004930ED">
            <w:pPr>
              <w:spacing w:after="0" w:line="240" w:lineRule="auto"/>
            </w:pPr>
            <w:proofErr w:type="spellStart"/>
            <w:r>
              <w:t>Korišćenja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2227" w:type="dxa"/>
          </w:tcPr>
          <w:p w14:paraId="0105A45C" w14:textId="77777777" w:rsidR="00462009" w:rsidRDefault="004930ED">
            <w:pPr>
              <w:spacing w:after="0" w:line="240" w:lineRule="auto"/>
            </w:pPr>
            <w:r>
              <w:t>Od 08:00 – 14:00</w:t>
            </w:r>
          </w:p>
          <w:p w14:paraId="507F1DC9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37A682FC" w14:textId="77777777" w:rsidR="00462009" w:rsidRDefault="004930ED">
            <w:pPr>
              <w:spacing w:after="0" w:line="240" w:lineRule="auto"/>
            </w:pPr>
            <w:r>
              <w:t xml:space="preserve">Od </w:t>
            </w:r>
            <w:r>
              <w:t>15:00 – 22:00</w:t>
            </w:r>
          </w:p>
          <w:p w14:paraId="09FBD01F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1C6BEF2F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4897B8EB" w14:textId="77777777">
        <w:trPr>
          <w:trHeight w:val="710"/>
        </w:trPr>
        <w:tc>
          <w:tcPr>
            <w:tcW w:w="618" w:type="dxa"/>
          </w:tcPr>
          <w:p w14:paraId="330C64DE" w14:textId="77777777" w:rsidR="00462009" w:rsidRDefault="004930ED">
            <w:pPr>
              <w:spacing w:after="0" w:line="240" w:lineRule="auto"/>
            </w:pPr>
            <w:r>
              <w:t>6</w:t>
            </w:r>
          </w:p>
        </w:tc>
        <w:tc>
          <w:tcPr>
            <w:tcW w:w="3630" w:type="dxa"/>
            <w:gridSpan w:val="2"/>
          </w:tcPr>
          <w:p w14:paraId="7D8660CD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 xml:space="preserve">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15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  <w:r>
              <w:t xml:space="preserve"> po 1h</w:t>
            </w:r>
          </w:p>
          <w:p w14:paraId="273C959B" w14:textId="77777777" w:rsidR="00462009" w:rsidRDefault="004930ED">
            <w:pPr>
              <w:spacing w:after="0" w:line="240" w:lineRule="auto"/>
            </w:pPr>
            <w:proofErr w:type="spellStart"/>
            <w:r>
              <w:t>Korišćenja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2227" w:type="dxa"/>
          </w:tcPr>
          <w:p w14:paraId="5A441BF8" w14:textId="77777777" w:rsidR="00462009" w:rsidRDefault="004930ED">
            <w:pPr>
              <w:spacing w:after="0" w:line="240" w:lineRule="auto"/>
            </w:pPr>
            <w:r>
              <w:t>Od 08:00 – 14:00h</w:t>
            </w:r>
          </w:p>
          <w:p w14:paraId="01F1EFEF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398E5A73" w14:textId="77777777" w:rsidR="00462009" w:rsidRDefault="004930ED">
            <w:pPr>
              <w:spacing w:after="0" w:line="240" w:lineRule="auto"/>
            </w:pPr>
            <w:r>
              <w:t>Od 15:00 – 22:00</w:t>
            </w:r>
          </w:p>
          <w:p w14:paraId="2530B138" w14:textId="77777777" w:rsidR="00462009" w:rsidRDefault="004930ED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25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580B67BE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389A4A5D" w14:textId="77777777">
        <w:trPr>
          <w:trHeight w:val="692"/>
        </w:trPr>
        <w:tc>
          <w:tcPr>
            <w:tcW w:w="618" w:type="dxa"/>
          </w:tcPr>
          <w:p w14:paraId="7F9DE17D" w14:textId="77777777" w:rsidR="00462009" w:rsidRDefault="004930ED">
            <w:pPr>
              <w:spacing w:after="0" w:line="240" w:lineRule="auto"/>
            </w:pPr>
            <w:r>
              <w:t>7</w:t>
            </w:r>
          </w:p>
        </w:tc>
        <w:tc>
          <w:tcPr>
            <w:tcW w:w="3630" w:type="dxa"/>
            <w:gridSpan w:val="2"/>
          </w:tcPr>
          <w:p w14:paraId="66E07B9C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 xml:space="preserve">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30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  <w:r>
              <w:t xml:space="preserve"> po 1h</w:t>
            </w:r>
          </w:p>
          <w:p w14:paraId="4CF2EB9C" w14:textId="77777777" w:rsidR="00462009" w:rsidRDefault="004930ED">
            <w:pPr>
              <w:spacing w:after="0" w:line="240" w:lineRule="auto"/>
            </w:pPr>
            <w:proofErr w:type="spellStart"/>
            <w:r>
              <w:t>Korišćenja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2227" w:type="dxa"/>
          </w:tcPr>
          <w:p w14:paraId="1E4594A5" w14:textId="77777777" w:rsidR="00462009" w:rsidRDefault="004930ED">
            <w:pPr>
              <w:spacing w:after="0" w:line="240" w:lineRule="auto"/>
            </w:pPr>
            <w:r>
              <w:t>Od 08:00 – 14:00h</w:t>
            </w:r>
          </w:p>
          <w:p w14:paraId="6E6430AA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14ABE8D7" w14:textId="77777777" w:rsidR="00462009" w:rsidRDefault="004930ED">
            <w:pPr>
              <w:spacing w:after="0" w:line="240" w:lineRule="auto"/>
            </w:pPr>
            <w:r>
              <w:t>Od 15:00 – 22:00</w:t>
            </w:r>
          </w:p>
          <w:p w14:paraId="221035F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62F3A8A9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0485B6DB" w14:textId="77777777">
        <w:trPr>
          <w:trHeight w:val="702"/>
        </w:trPr>
        <w:tc>
          <w:tcPr>
            <w:tcW w:w="618" w:type="dxa"/>
          </w:tcPr>
          <w:p w14:paraId="1223AC00" w14:textId="77777777" w:rsidR="00462009" w:rsidRDefault="004930ED">
            <w:pPr>
              <w:spacing w:after="0" w:line="240" w:lineRule="auto"/>
            </w:pPr>
            <w:r>
              <w:t>8</w:t>
            </w:r>
          </w:p>
        </w:tc>
        <w:tc>
          <w:tcPr>
            <w:tcW w:w="3630" w:type="dxa"/>
            <w:gridSpan w:val="2"/>
          </w:tcPr>
          <w:p w14:paraId="7D8A4A26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 xml:space="preserve">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60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  <w:r>
              <w:t xml:space="preserve"> po 1h</w:t>
            </w:r>
          </w:p>
          <w:p w14:paraId="3D4B7EF4" w14:textId="77777777" w:rsidR="00462009" w:rsidRDefault="004930ED">
            <w:pPr>
              <w:spacing w:after="0" w:line="240" w:lineRule="auto"/>
            </w:pPr>
            <w:proofErr w:type="spellStart"/>
            <w:r>
              <w:t>Korišćenja</w:t>
            </w:r>
            <w:proofErr w:type="spellEnd"/>
            <w:r>
              <w:t xml:space="preserve"> 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2227" w:type="dxa"/>
          </w:tcPr>
          <w:p w14:paraId="145226E4" w14:textId="77777777" w:rsidR="00462009" w:rsidRDefault="004930ED">
            <w:pPr>
              <w:spacing w:after="0" w:line="240" w:lineRule="auto"/>
            </w:pPr>
            <w:r>
              <w:t>Od 08:00 – 14:00h</w:t>
            </w:r>
          </w:p>
          <w:p w14:paraId="2EAAC0E9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67B77A71" w14:textId="77777777" w:rsidR="00462009" w:rsidRDefault="004930ED">
            <w:pPr>
              <w:spacing w:after="0" w:line="240" w:lineRule="auto"/>
            </w:pPr>
            <w:r>
              <w:t>Od 15:00 – 22:00</w:t>
            </w:r>
          </w:p>
          <w:p w14:paraId="04E12C0D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4D63B0E2" w14:textId="77777777" w:rsidR="00462009" w:rsidRDefault="00462009">
            <w:pPr>
              <w:spacing w:after="0" w:line="240" w:lineRule="auto"/>
            </w:pPr>
          </w:p>
        </w:tc>
      </w:tr>
      <w:tr w:rsidR="00462009" w14:paraId="0CE11FE9" w14:textId="77777777">
        <w:trPr>
          <w:trHeight w:val="826"/>
        </w:trPr>
        <w:tc>
          <w:tcPr>
            <w:tcW w:w="618" w:type="dxa"/>
          </w:tcPr>
          <w:p w14:paraId="18C4A07D" w14:textId="77777777" w:rsidR="00462009" w:rsidRDefault="004930ED">
            <w:pPr>
              <w:spacing w:after="0" w:line="240" w:lineRule="auto"/>
            </w:pPr>
            <w:r>
              <w:t>9</w:t>
            </w:r>
          </w:p>
        </w:tc>
        <w:tc>
          <w:tcPr>
            <w:tcW w:w="3630" w:type="dxa"/>
            <w:gridSpan w:val="2"/>
          </w:tcPr>
          <w:p w14:paraId="4A4DA657" w14:textId="77777777" w:rsidR="00462009" w:rsidRDefault="004930ED">
            <w:pPr>
              <w:spacing w:after="0" w:line="240" w:lineRule="auto"/>
              <w:rPr>
                <w:lang w:val="sr-Latn-RS"/>
              </w:rPr>
            </w:pPr>
            <w:r>
              <w:rPr>
                <w:b/>
                <w:bCs/>
              </w:rPr>
              <w:t>MJE</w:t>
            </w:r>
            <w:r>
              <w:rPr>
                <w:b/>
                <w:bCs/>
                <w:lang w:val="sr-Latn-RS"/>
              </w:rPr>
              <w:t>SEČNA karta za 30 ulaza</w:t>
            </w:r>
            <w:r>
              <w:rPr>
                <w:lang w:val="sr-Latn-RS"/>
              </w:rPr>
              <w:t xml:space="preserve"> po 1h</w:t>
            </w:r>
          </w:p>
          <w:p w14:paraId="1FF323A9" w14:textId="77777777" w:rsidR="00462009" w:rsidRDefault="004930ED">
            <w:pPr>
              <w:spacing w:after="0" w:line="240" w:lineRule="auto"/>
              <w:rPr>
                <w:b/>
                <w:bCs/>
                <w:lang w:val="sr-Latn-RS"/>
              </w:rPr>
            </w:pPr>
            <w:r>
              <w:rPr>
                <w:lang w:val="sr-Latn-RS"/>
              </w:rPr>
              <w:t xml:space="preserve">Korišćenja za </w:t>
            </w:r>
            <w:r>
              <w:rPr>
                <w:b/>
                <w:bCs/>
                <w:lang w:val="sr-Latn-RS"/>
              </w:rPr>
              <w:t>OSOBE sa</w:t>
            </w:r>
          </w:p>
          <w:p w14:paraId="4DABCBE2" w14:textId="77777777" w:rsidR="00462009" w:rsidRDefault="004930ED">
            <w:pPr>
              <w:spacing w:after="0" w:line="240" w:lineRule="auto"/>
              <w:rPr>
                <w:lang w:val="sr-Latn-RS"/>
              </w:rPr>
            </w:pPr>
            <w:r>
              <w:rPr>
                <w:b/>
                <w:bCs/>
                <w:lang w:val="sr-Latn-RS"/>
              </w:rPr>
              <w:t>HENDIKEPOM</w:t>
            </w:r>
          </w:p>
        </w:tc>
        <w:tc>
          <w:tcPr>
            <w:tcW w:w="2227" w:type="dxa"/>
          </w:tcPr>
          <w:p w14:paraId="52B96D80" w14:textId="77777777" w:rsidR="00462009" w:rsidRDefault="004930ED">
            <w:pPr>
              <w:spacing w:after="0" w:line="240" w:lineRule="auto"/>
              <w:jc w:val="center"/>
            </w:pPr>
            <w:r>
              <w:t>Od 08:00 – 14:00</w:t>
            </w:r>
          </w:p>
          <w:p w14:paraId="2EAA9D85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84" w:type="dxa"/>
          </w:tcPr>
          <w:p w14:paraId="6269BEDF" w14:textId="77777777" w:rsidR="00462009" w:rsidRDefault="004930ED">
            <w:pPr>
              <w:spacing w:after="0" w:line="240" w:lineRule="auto"/>
              <w:jc w:val="center"/>
            </w:pPr>
            <w:r>
              <w:t>Od 15:00 – 22:00h</w:t>
            </w:r>
          </w:p>
          <w:p w14:paraId="0DCC5CC3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740F5FF5" w14:textId="77777777" w:rsidR="00462009" w:rsidRDefault="004930ED">
            <w:pPr>
              <w:spacing w:after="0" w:line="240" w:lineRule="auto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07F4F0D7" w14:textId="77777777">
        <w:trPr>
          <w:trHeight w:val="711"/>
        </w:trPr>
        <w:tc>
          <w:tcPr>
            <w:tcW w:w="618" w:type="dxa"/>
          </w:tcPr>
          <w:p w14:paraId="3391E252" w14:textId="77777777" w:rsidR="00462009" w:rsidRDefault="004930ED">
            <w:pPr>
              <w:spacing w:after="0" w:line="240" w:lineRule="auto"/>
            </w:pPr>
            <w:r>
              <w:t>10</w:t>
            </w:r>
          </w:p>
        </w:tc>
        <w:tc>
          <w:tcPr>
            <w:tcW w:w="3630" w:type="dxa"/>
            <w:gridSpan w:val="2"/>
          </w:tcPr>
          <w:p w14:paraId="7EA431DC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LUX 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10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</w:p>
          <w:p w14:paraId="7C19CF76" w14:textId="77777777" w:rsidR="00462009" w:rsidRDefault="004930ED">
            <w:pPr>
              <w:spacing w:after="0" w:line="240" w:lineRule="auto"/>
            </w:pPr>
            <w:r>
              <w:t xml:space="preserve">Po 1h </w:t>
            </w:r>
            <w:proofErr w:type="spellStart"/>
            <w:r>
              <w:t>korišćenja</w:t>
            </w:r>
            <w:proofErr w:type="spellEnd"/>
            <w:r>
              <w:t xml:space="preserve"> 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4111" w:type="dxa"/>
            <w:gridSpan w:val="2"/>
          </w:tcPr>
          <w:p w14:paraId="0538DC87" w14:textId="77777777" w:rsidR="00462009" w:rsidRDefault="004930ED">
            <w:pPr>
              <w:spacing w:after="0" w:line="240" w:lineRule="auto"/>
              <w:jc w:val="center"/>
            </w:pPr>
            <w:r>
              <w:t>Od 06:30 – 07:30h</w:t>
            </w:r>
          </w:p>
          <w:p w14:paraId="7170E7DA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</w:tcPr>
          <w:p w14:paraId="137B9AF9" w14:textId="77777777" w:rsidR="00462009" w:rsidRDefault="004930ED">
            <w:pPr>
              <w:spacing w:after="0" w:line="240" w:lineRule="auto"/>
            </w:pPr>
            <w:r>
              <w:t>Od 06:30 – 07:30h</w:t>
            </w:r>
          </w:p>
        </w:tc>
      </w:tr>
      <w:tr w:rsidR="00462009" w14:paraId="37E3190D" w14:textId="77777777">
        <w:trPr>
          <w:trHeight w:val="692"/>
        </w:trPr>
        <w:tc>
          <w:tcPr>
            <w:tcW w:w="618" w:type="dxa"/>
            <w:vMerge w:val="restart"/>
          </w:tcPr>
          <w:p w14:paraId="5AC82C4A" w14:textId="77777777" w:rsidR="00462009" w:rsidRDefault="00462009">
            <w:pPr>
              <w:spacing w:after="0" w:line="240" w:lineRule="auto"/>
              <w:jc w:val="center"/>
            </w:pPr>
          </w:p>
          <w:p w14:paraId="4C57F7F6" w14:textId="77777777" w:rsidR="00462009" w:rsidRDefault="004930ED">
            <w:pPr>
              <w:spacing w:after="0" w:line="240" w:lineRule="auto"/>
            </w:pPr>
            <w:r>
              <w:t>11</w:t>
            </w:r>
          </w:p>
        </w:tc>
        <w:tc>
          <w:tcPr>
            <w:tcW w:w="3630" w:type="dxa"/>
            <w:gridSpan w:val="2"/>
          </w:tcPr>
          <w:p w14:paraId="65D0737A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LUX 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15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</w:p>
          <w:p w14:paraId="08EB0ABB" w14:textId="77777777" w:rsidR="00462009" w:rsidRDefault="004930ED">
            <w:pPr>
              <w:spacing w:after="0" w:line="240" w:lineRule="auto"/>
            </w:pPr>
            <w:r>
              <w:t xml:space="preserve">Po 1h </w:t>
            </w:r>
            <w:proofErr w:type="spellStart"/>
            <w:r>
              <w:t>korišćenja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4111" w:type="dxa"/>
            <w:gridSpan w:val="2"/>
          </w:tcPr>
          <w:p w14:paraId="3C0761A1" w14:textId="77777777" w:rsidR="00462009" w:rsidRDefault="004930ED">
            <w:pPr>
              <w:spacing w:after="0" w:line="240" w:lineRule="auto"/>
              <w:jc w:val="center"/>
            </w:pPr>
            <w:r>
              <w:t>Od 06:30 – 07:30</w:t>
            </w:r>
          </w:p>
          <w:p w14:paraId="02393216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  <w:vMerge w:val="restart"/>
          </w:tcPr>
          <w:p w14:paraId="67432C3D" w14:textId="77777777" w:rsidR="00462009" w:rsidRDefault="00462009">
            <w:pPr>
              <w:spacing w:after="0" w:line="240" w:lineRule="auto"/>
            </w:pPr>
          </w:p>
          <w:p w14:paraId="17050D7C" w14:textId="77777777" w:rsidR="00462009" w:rsidRDefault="004930ED">
            <w:pPr>
              <w:spacing w:after="0" w:line="240" w:lineRule="auto"/>
            </w:pPr>
            <w:r>
              <w:t>Od 06:30 – 07:30h</w:t>
            </w:r>
          </w:p>
        </w:tc>
      </w:tr>
      <w:tr w:rsidR="00462009" w14:paraId="4741C141" w14:textId="77777777">
        <w:trPr>
          <w:trHeight w:val="702"/>
        </w:trPr>
        <w:tc>
          <w:tcPr>
            <w:tcW w:w="618" w:type="dxa"/>
            <w:vMerge/>
          </w:tcPr>
          <w:p w14:paraId="1E44DABF" w14:textId="77777777" w:rsidR="00462009" w:rsidRDefault="00462009">
            <w:pPr>
              <w:spacing w:after="0" w:line="240" w:lineRule="auto"/>
            </w:pPr>
          </w:p>
        </w:tc>
        <w:tc>
          <w:tcPr>
            <w:tcW w:w="3630" w:type="dxa"/>
            <w:gridSpan w:val="2"/>
          </w:tcPr>
          <w:p w14:paraId="52888EC1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LUX MJESEČNI </w:t>
            </w:r>
            <w:proofErr w:type="spellStart"/>
            <w:r>
              <w:rPr>
                <w:b/>
                <w:bCs/>
              </w:rPr>
              <w:t>paket</w:t>
            </w:r>
            <w:proofErr w:type="spellEnd"/>
            <w:r>
              <w:rPr>
                <w:b/>
                <w:bCs/>
              </w:rPr>
              <w:t xml:space="preserve"> za 30 </w:t>
            </w:r>
            <w:proofErr w:type="spellStart"/>
            <w:r>
              <w:rPr>
                <w:b/>
                <w:bCs/>
              </w:rPr>
              <w:t>ulaza</w:t>
            </w:r>
            <w:proofErr w:type="spellEnd"/>
          </w:p>
          <w:p w14:paraId="5BD952E2" w14:textId="77777777" w:rsidR="00462009" w:rsidRDefault="004930ED">
            <w:pPr>
              <w:spacing w:after="0" w:line="240" w:lineRule="auto"/>
            </w:pPr>
            <w:r>
              <w:t xml:space="preserve">Po 1h </w:t>
            </w:r>
            <w:proofErr w:type="spellStart"/>
            <w:r>
              <w:t>korišćenja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4111" w:type="dxa"/>
            <w:gridSpan w:val="2"/>
          </w:tcPr>
          <w:p w14:paraId="3B4DA0F6" w14:textId="77777777" w:rsidR="00462009" w:rsidRDefault="004930ED">
            <w:pPr>
              <w:spacing w:after="0" w:line="240" w:lineRule="auto"/>
              <w:jc w:val="center"/>
            </w:pPr>
            <w:r>
              <w:t>Od 06:30 – 07:30h</w:t>
            </w:r>
          </w:p>
          <w:p w14:paraId="2C24D6AF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896" w:type="dxa"/>
            <w:vMerge/>
          </w:tcPr>
          <w:p w14:paraId="1C4CBED5" w14:textId="77777777" w:rsidR="00462009" w:rsidRDefault="00462009">
            <w:pPr>
              <w:spacing w:after="0" w:line="240" w:lineRule="auto"/>
            </w:pPr>
          </w:p>
        </w:tc>
      </w:tr>
    </w:tbl>
    <w:p w14:paraId="409FA637" w14:textId="77777777" w:rsidR="00462009" w:rsidRDefault="004930ED">
      <w:pPr>
        <w:rPr>
          <w:sz w:val="28"/>
          <w:szCs w:val="28"/>
        </w:rPr>
      </w:pPr>
      <w:bookmarkStart w:id="1" w:name="_Hlk187821612"/>
      <w:bookmarkEnd w:id="0"/>
      <w:r>
        <w:rPr>
          <w:b/>
          <w:bCs/>
          <w:sz w:val="28"/>
          <w:szCs w:val="28"/>
        </w:rPr>
        <w:t>CJENOVNIK USLUGA NATKRIVENOG VATERPOLO BAZENA</w:t>
      </w:r>
      <w:r>
        <w:rPr>
          <w:sz w:val="28"/>
          <w:szCs w:val="28"/>
        </w:rPr>
        <w:t xml:space="preserve">  </w:t>
      </w:r>
    </w:p>
    <w:p w14:paraId="47B87062" w14:textId="77777777" w:rsidR="00462009" w:rsidRDefault="004930ED">
      <w:r>
        <w:t>Djel.br: 1729/18-A</w:t>
      </w:r>
    </w:p>
    <w:bookmarkEnd w:id="1"/>
    <w:p w14:paraId="09BC48BB" w14:textId="77777777" w:rsidR="00462009" w:rsidRDefault="00462009"/>
    <w:p w14:paraId="173EDB58" w14:textId="77777777" w:rsidR="00462009" w:rsidRDefault="00462009"/>
    <w:p w14:paraId="6171754A" w14:textId="77777777" w:rsidR="00462009" w:rsidRDefault="00462009"/>
    <w:p w14:paraId="58AD8C2C" w14:textId="77777777" w:rsidR="00462009" w:rsidRDefault="00462009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62"/>
        <w:gridCol w:w="3828"/>
        <w:gridCol w:w="1613"/>
        <w:gridCol w:w="1971"/>
        <w:gridCol w:w="2191"/>
      </w:tblGrid>
      <w:tr w:rsidR="00462009" w14:paraId="08176F89" w14:textId="77777777">
        <w:tc>
          <w:tcPr>
            <w:tcW w:w="10165" w:type="dxa"/>
            <w:gridSpan w:val="5"/>
          </w:tcPr>
          <w:p w14:paraId="14E74A3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II)REZERVISANJE I UGOVARANJE TERMINA</w:t>
            </w:r>
          </w:p>
        </w:tc>
      </w:tr>
      <w:tr w:rsidR="00462009" w14:paraId="3F96CE07" w14:textId="77777777">
        <w:tc>
          <w:tcPr>
            <w:tcW w:w="562" w:type="dxa"/>
          </w:tcPr>
          <w:p w14:paraId="061E93CB" w14:textId="77777777" w:rsidR="00462009" w:rsidRDefault="004930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828" w:type="dxa"/>
          </w:tcPr>
          <w:p w14:paraId="5E188EFD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pravna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lica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oranizovane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grupe</w:t>
            </w:r>
            <w:proofErr w:type="spellEnd"/>
          </w:p>
          <w:p w14:paraId="6F325B3F" w14:textId="77777777" w:rsidR="00462009" w:rsidRDefault="004930ED">
            <w:pPr>
              <w:spacing w:after="0" w:line="240" w:lineRule="auto"/>
            </w:pPr>
            <w:r>
              <w:t xml:space="preserve">1 sat </w:t>
            </w:r>
            <w:proofErr w:type="spellStart"/>
            <w:r>
              <w:t>zakupa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cijelog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bazena</w:t>
            </w:r>
            <w:proofErr w:type="spellEnd"/>
          </w:p>
        </w:tc>
        <w:tc>
          <w:tcPr>
            <w:tcW w:w="1613" w:type="dxa"/>
          </w:tcPr>
          <w:p w14:paraId="79E369D5" w14:textId="77777777" w:rsidR="00462009" w:rsidRDefault="004930ED">
            <w:pPr>
              <w:spacing w:after="0" w:line="240" w:lineRule="auto"/>
              <w:jc w:val="center"/>
            </w:pPr>
            <w:r>
              <w:t>Od 08:00 – 14:00h</w:t>
            </w:r>
          </w:p>
          <w:p w14:paraId="24600A97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971" w:type="dxa"/>
          </w:tcPr>
          <w:p w14:paraId="1383003A" w14:textId="77777777" w:rsidR="00462009" w:rsidRDefault="004930ED">
            <w:pPr>
              <w:spacing w:after="0" w:line="240" w:lineRule="auto"/>
              <w:jc w:val="center"/>
            </w:pPr>
            <w:r>
              <w:t>Od 15:00 – 22:00h</w:t>
            </w:r>
          </w:p>
          <w:p w14:paraId="23AC5B7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263E502E" w14:textId="77777777" w:rsidR="00462009" w:rsidRDefault="004930ED">
            <w:pPr>
              <w:spacing w:after="0" w:line="240" w:lineRule="auto"/>
              <w:jc w:val="center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organizovane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>
              <w:t>Maksimum</w:t>
            </w:r>
            <w:proofErr w:type="spellEnd"/>
            <w:r>
              <w:t xml:space="preserve"> 60 </w:t>
            </w:r>
            <w:proofErr w:type="spellStart"/>
            <w:r>
              <w:t>korisnika</w:t>
            </w:r>
            <w:proofErr w:type="spellEnd"/>
          </w:p>
        </w:tc>
      </w:tr>
      <w:tr w:rsidR="00462009" w14:paraId="4197932D" w14:textId="77777777">
        <w:tc>
          <w:tcPr>
            <w:tcW w:w="562" w:type="dxa"/>
          </w:tcPr>
          <w:p w14:paraId="176AA9CD" w14:textId="77777777" w:rsidR="00462009" w:rsidRDefault="004930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28" w:type="dxa"/>
          </w:tcPr>
          <w:p w14:paraId="7200ED58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Za </w:t>
            </w:r>
            <w:proofErr w:type="spellStart"/>
            <w:r>
              <w:rPr>
                <w:b/>
                <w:bCs/>
              </w:rPr>
              <w:t>pravna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lica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organizovane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grupe</w:t>
            </w:r>
            <w:proofErr w:type="spellEnd"/>
          </w:p>
          <w:p w14:paraId="289E3AF0" w14:textId="77777777" w:rsidR="00462009" w:rsidRDefault="004930ED">
            <w:pPr>
              <w:spacing w:after="0" w:line="240" w:lineRule="auto"/>
            </w:pPr>
            <w:r>
              <w:t xml:space="preserve">1 sat </w:t>
            </w:r>
            <w:proofErr w:type="spellStart"/>
            <w:r>
              <w:t>zakupa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½ </w:t>
            </w:r>
            <w:proofErr w:type="spellStart"/>
            <w:r>
              <w:rPr>
                <w:b/>
                <w:bCs/>
              </w:rPr>
              <w:t>bazena</w:t>
            </w:r>
            <w:proofErr w:type="spellEnd"/>
          </w:p>
        </w:tc>
        <w:tc>
          <w:tcPr>
            <w:tcW w:w="1613" w:type="dxa"/>
          </w:tcPr>
          <w:p w14:paraId="5947C74D" w14:textId="77777777" w:rsidR="00462009" w:rsidRDefault="004930ED">
            <w:pPr>
              <w:spacing w:after="0" w:line="240" w:lineRule="auto"/>
              <w:jc w:val="center"/>
            </w:pPr>
            <w:r>
              <w:t>Od 08:00 – 14:00h</w:t>
            </w:r>
          </w:p>
          <w:p w14:paraId="31B5C511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971" w:type="dxa"/>
          </w:tcPr>
          <w:p w14:paraId="2555ECD4" w14:textId="77777777" w:rsidR="00462009" w:rsidRDefault="004930ED">
            <w:pPr>
              <w:spacing w:after="0" w:line="240" w:lineRule="auto"/>
              <w:jc w:val="center"/>
            </w:pPr>
            <w:r>
              <w:t xml:space="preserve">Od 15:00 – </w:t>
            </w:r>
            <w:r>
              <w:t>22:00</w:t>
            </w:r>
          </w:p>
          <w:p w14:paraId="6C6B37B6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75,00h</w:t>
            </w:r>
          </w:p>
        </w:tc>
        <w:tc>
          <w:tcPr>
            <w:tcW w:w="2191" w:type="dxa"/>
          </w:tcPr>
          <w:p w14:paraId="684531E2" w14:textId="77777777" w:rsidR="00462009" w:rsidRDefault="004930ED">
            <w:pPr>
              <w:spacing w:after="0" w:line="240" w:lineRule="auto"/>
              <w:jc w:val="center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organizovane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– </w:t>
            </w:r>
            <w:proofErr w:type="spellStart"/>
            <w:r>
              <w:t>Maksimum</w:t>
            </w:r>
            <w:proofErr w:type="spellEnd"/>
            <w:r>
              <w:t xml:space="preserve"> 30 </w:t>
            </w:r>
            <w:proofErr w:type="spellStart"/>
            <w:r>
              <w:t>korisnika</w:t>
            </w:r>
            <w:proofErr w:type="spellEnd"/>
          </w:p>
        </w:tc>
      </w:tr>
      <w:tr w:rsidR="00462009" w14:paraId="51435FDA" w14:textId="77777777">
        <w:tc>
          <w:tcPr>
            <w:tcW w:w="562" w:type="dxa"/>
          </w:tcPr>
          <w:p w14:paraId="6EF60AA6" w14:textId="77777777" w:rsidR="00462009" w:rsidRDefault="004930E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828" w:type="dxa"/>
          </w:tcPr>
          <w:p w14:paraId="70037252" w14:textId="77777777" w:rsidR="00462009" w:rsidRDefault="004930ED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Sindikalne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organizacije</w:t>
            </w:r>
            <w:proofErr w:type="spellEnd"/>
            <w:r>
              <w:t xml:space="preserve"> – </w:t>
            </w:r>
            <w:proofErr w:type="spellStart"/>
            <w:r>
              <w:t>Mjesečna</w:t>
            </w:r>
            <w:proofErr w:type="spellEnd"/>
            <w:r>
              <w:t xml:space="preserve"> </w:t>
            </w:r>
            <w:proofErr w:type="spellStart"/>
            <w:r>
              <w:t>karta</w:t>
            </w:r>
            <w:proofErr w:type="spellEnd"/>
            <w:r>
              <w:t xml:space="preserve"> za 30 </w:t>
            </w:r>
            <w:proofErr w:type="spellStart"/>
            <w:r>
              <w:t>ulaza</w:t>
            </w:r>
            <w:proofErr w:type="spellEnd"/>
            <w:r>
              <w:t xml:space="preserve"> – 1h </w:t>
            </w:r>
            <w:proofErr w:type="spellStart"/>
            <w:r>
              <w:t>korišćenja</w:t>
            </w:r>
            <w:proofErr w:type="spellEnd"/>
            <w:r>
              <w:t xml:space="preserve"> – </w:t>
            </w:r>
            <w:proofErr w:type="spellStart"/>
            <w:r>
              <w:rPr>
                <w:b/>
                <w:bCs/>
              </w:rPr>
              <w:t>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donosioca</w:t>
            </w:r>
            <w:proofErr w:type="spellEnd"/>
          </w:p>
        </w:tc>
        <w:tc>
          <w:tcPr>
            <w:tcW w:w="1613" w:type="dxa"/>
          </w:tcPr>
          <w:p w14:paraId="4F45A2E8" w14:textId="77777777" w:rsidR="00462009" w:rsidRDefault="004930ED">
            <w:pPr>
              <w:spacing w:after="0" w:line="240" w:lineRule="auto"/>
              <w:jc w:val="center"/>
            </w:pPr>
            <w:r>
              <w:t>Od 08:00 – 14:00</w:t>
            </w:r>
          </w:p>
          <w:p w14:paraId="3D878682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971" w:type="dxa"/>
          </w:tcPr>
          <w:p w14:paraId="133FF61B" w14:textId="77777777" w:rsidR="00462009" w:rsidRDefault="004930ED">
            <w:pPr>
              <w:spacing w:after="0" w:line="240" w:lineRule="auto"/>
              <w:jc w:val="center"/>
            </w:pPr>
            <w:r>
              <w:t>Od 15:00 – 22:00h</w:t>
            </w:r>
          </w:p>
          <w:p w14:paraId="17D12B39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4E73F323" w14:textId="77777777" w:rsidR="00462009" w:rsidRDefault="004930ED">
            <w:pPr>
              <w:spacing w:after="0" w:line="240" w:lineRule="auto"/>
              <w:jc w:val="center"/>
            </w:pPr>
            <w:r>
              <w:t xml:space="preserve">U </w:t>
            </w:r>
            <w:proofErr w:type="spellStart"/>
            <w:r>
              <w:t>terminu</w:t>
            </w:r>
            <w:proofErr w:type="spellEnd"/>
            <w:r>
              <w:t xml:space="preserve"> za </w:t>
            </w:r>
            <w:proofErr w:type="spellStart"/>
            <w:r>
              <w:t>građane</w:t>
            </w:r>
            <w:proofErr w:type="spellEnd"/>
          </w:p>
        </w:tc>
      </w:tr>
      <w:tr w:rsidR="00462009" w14:paraId="2DDB43EC" w14:textId="77777777">
        <w:tc>
          <w:tcPr>
            <w:tcW w:w="562" w:type="dxa"/>
          </w:tcPr>
          <w:p w14:paraId="20C11BBE" w14:textId="77777777" w:rsidR="00462009" w:rsidRDefault="00462009">
            <w:pPr>
              <w:spacing w:after="0" w:line="240" w:lineRule="auto"/>
              <w:jc w:val="center"/>
            </w:pPr>
          </w:p>
          <w:p w14:paraId="2B5210EE" w14:textId="77777777" w:rsidR="00462009" w:rsidRDefault="00462009">
            <w:pPr>
              <w:spacing w:after="0" w:line="240" w:lineRule="auto"/>
              <w:jc w:val="center"/>
            </w:pPr>
          </w:p>
          <w:p w14:paraId="06604A30" w14:textId="77777777" w:rsidR="00462009" w:rsidRDefault="004930E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828" w:type="dxa"/>
          </w:tcPr>
          <w:p w14:paraId="370AD11B" w14:textId="77777777" w:rsidR="00462009" w:rsidRDefault="004930ED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Vaterpolo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utakmica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Nacionalno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prvenstvo</w:t>
            </w:r>
            <w:proofErr w:type="spellEnd"/>
          </w:p>
        </w:tc>
        <w:tc>
          <w:tcPr>
            <w:tcW w:w="3584" w:type="dxa"/>
            <w:gridSpan w:val="2"/>
          </w:tcPr>
          <w:p w14:paraId="3504BF18" w14:textId="77777777" w:rsidR="00462009" w:rsidRDefault="0046200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223BDBC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003289C0" w14:textId="77777777" w:rsidR="00462009" w:rsidRDefault="004930ED">
            <w:pPr>
              <w:spacing w:after="0" w:line="240" w:lineRule="auto"/>
              <w:jc w:val="center"/>
            </w:pP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utakmice</w:t>
            </w:r>
            <w:proofErr w:type="spellEnd"/>
            <w:r>
              <w:t xml:space="preserve">, </w:t>
            </w:r>
            <w:proofErr w:type="spellStart"/>
            <w:r>
              <w:t>održavanje</w:t>
            </w:r>
            <w:proofErr w:type="spellEnd"/>
            <w:r>
              <w:t xml:space="preserve"> I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vraćanja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u </w:t>
            </w:r>
            <w:proofErr w:type="spellStart"/>
            <w:r>
              <w:t>redovan</w:t>
            </w:r>
            <w:proofErr w:type="spellEnd"/>
            <w:r>
              <w:t xml:space="preserve"> rad – </w:t>
            </w:r>
            <w:proofErr w:type="spellStart"/>
            <w:r>
              <w:t>potrbno</w:t>
            </w:r>
            <w:proofErr w:type="spellEnd"/>
            <w:r>
              <w:t xml:space="preserve"> 4 </w:t>
            </w:r>
            <w:proofErr w:type="spellStart"/>
            <w:r>
              <w:t>sata</w:t>
            </w:r>
            <w:proofErr w:type="spellEnd"/>
          </w:p>
        </w:tc>
      </w:tr>
      <w:tr w:rsidR="00462009" w14:paraId="494CCB50" w14:textId="77777777">
        <w:tc>
          <w:tcPr>
            <w:tcW w:w="562" w:type="dxa"/>
          </w:tcPr>
          <w:p w14:paraId="4FC97EEA" w14:textId="77777777" w:rsidR="00462009" w:rsidRDefault="00462009">
            <w:pPr>
              <w:spacing w:after="0" w:line="240" w:lineRule="auto"/>
              <w:jc w:val="center"/>
            </w:pPr>
          </w:p>
          <w:p w14:paraId="0016B87E" w14:textId="77777777" w:rsidR="00462009" w:rsidRDefault="00462009">
            <w:pPr>
              <w:spacing w:after="0" w:line="240" w:lineRule="auto"/>
              <w:jc w:val="center"/>
            </w:pPr>
          </w:p>
          <w:p w14:paraId="02B07951" w14:textId="77777777" w:rsidR="00462009" w:rsidRDefault="004930E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828" w:type="dxa"/>
          </w:tcPr>
          <w:p w14:paraId="472ACD1A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Vaterpolo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međunarodna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utakmica</w:t>
            </w:r>
            <w:proofErr w:type="spellEnd"/>
          </w:p>
        </w:tc>
        <w:tc>
          <w:tcPr>
            <w:tcW w:w="3584" w:type="dxa"/>
            <w:gridSpan w:val="2"/>
          </w:tcPr>
          <w:p w14:paraId="500B3A2D" w14:textId="77777777" w:rsidR="00462009" w:rsidRDefault="00462009">
            <w:pPr>
              <w:spacing w:after="0" w:line="240" w:lineRule="auto"/>
              <w:jc w:val="center"/>
            </w:pPr>
          </w:p>
          <w:p w14:paraId="59C3AEE8" w14:textId="77777777" w:rsidR="00462009" w:rsidRDefault="00462009">
            <w:pPr>
              <w:spacing w:after="0" w:line="240" w:lineRule="auto"/>
              <w:jc w:val="center"/>
            </w:pPr>
          </w:p>
          <w:p w14:paraId="4319DCF6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523EABAC" w14:textId="77777777" w:rsidR="00462009" w:rsidRDefault="004930ED">
            <w:pPr>
              <w:spacing w:after="0" w:line="240" w:lineRule="auto"/>
              <w:jc w:val="center"/>
            </w:pPr>
            <w:proofErr w:type="spellStart"/>
            <w:r>
              <w:t>Priprema</w:t>
            </w:r>
            <w:proofErr w:type="spellEnd"/>
            <w:r>
              <w:t xml:space="preserve"> </w:t>
            </w:r>
            <w:proofErr w:type="spellStart"/>
            <w:r>
              <w:t>utakmice</w:t>
            </w:r>
            <w:proofErr w:type="spellEnd"/>
            <w:r>
              <w:t xml:space="preserve">, </w:t>
            </w:r>
            <w:proofErr w:type="spellStart"/>
            <w:r>
              <w:t>održavanje</w:t>
            </w:r>
            <w:proofErr w:type="spellEnd"/>
            <w:r>
              <w:t xml:space="preserve"> I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vraćanja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u </w:t>
            </w:r>
            <w:proofErr w:type="spellStart"/>
            <w:r>
              <w:t>redovan</w:t>
            </w:r>
            <w:proofErr w:type="spellEnd"/>
            <w:r>
              <w:t xml:space="preserve"> rad – </w:t>
            </w:r>
            <w:proofErr w:type="spellStart"/>
            <w:r>
              <w:t>potrbno</w:t>
            </w:r>
            <w:proofErr w:type="spellEnd"/>
            <w:r>
              <w:t xml:space="preserve"> 6 sati</w:t>
            </w:r>
          </w:p>
        </w:tc>
      </w:tr>
      <w:tr w:rsidR="00462009" w14:paraId="26DC4011" w14:textId="77777777">
        <w:trPr>
          <w:trHeight w:val="600"/>
        </w:trPr>
        <w:tc>
          <w:tcPr>
            <w:tcW w:w="562" w:type="dxa"/>
          </w:tcPr>
          <w:p w14:paraId="22209022" w14:textId="77777777" w:rsidR="00462009" w:rsidRDefault="00462009">
            <w:pPr>
              <w:spacing w:after="0" w:line="240" w:lineRule="auto"/>
              <w:jc w:val="center"/>
            </w:pPr>
          </w:p>
          <w:p w14:paraId="56463A8C" w14:textId="77777777" w:rsidR="00462009" w:rsidRDefault="004930ED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828" w:type="dxa"/>
          </w:tcPr>
          <w:p w14:paraId="5F40F0AA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Trening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vaterpolo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utakmicu</w:t>
            </w:r>
            <w:proofErr w:type="spellEnd"/>
            <w:r>
              <w:rPr>
                <w:b/>
                <w:bCs/>
              </w:rPr>
              <w:t xml:space="preserve"> – 1h</w:t>
            </w:r>
          </w:p>
        </w:tc>
        <w:tc>
          <w:tcPr>
            <w:tcW w:w="3584" w:type="dxa"/>
            <w:gridSpan w:val="2"/>
          </w:tcPr>
          <w:p w14:paraId="595D817F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733DD9DF" w14:textId="77777777" w:rsidR="00462009" w:rsidRDefault="00462009">
            <w:pPr>
              <w:spacing w:after="0" w:line="240" w:lineRule="auto"/>
              <w:jc w:val="center"/>
            </w:pPr>
          </w:p>
        </w:tc>
      </w:tr>
      <w:tr w:rsidR="00462009" w14:paraId="13515AC1" w14:textId="77777777">
        <w:tc>
          <w:tcPr>
            <w:tcW w:w="562" w:type="dxa"/>
          </w:tcPr>
          <w:p w14:paraId="6A928FFC" w14:textId="77777777" w:rsidR="00462009" w:rsidRDefault="00462009">
            <w:pPr>
              <w:spacing w:after="0" w:line="240" w:lineRule="auto"/>
              <w:jc w:val="center"/>
            </w:pPr>
          </w:p>
          <w:p w14:paraId="13AA9F26" w14:textId="77777777" w:rsidR="00462009" w:rsidRDefault="004930E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828" w:type="dxa"/>
          </w:tcPr>
          <w:p w14:paraId="13A83E2A" w14:textId="77777777" w:rsidR="00462009" w:rsidRDefault="004930ED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Manifestacije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kulturnog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zabavnog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sadržaja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zakup</w:t>
            </w:r>
            <w:proofErr w:type="spellEnd"/>
            <w:r>
              <w:rPr>
                <w:b/>
                <w:bCs/>
              </w:rPr>
              <w:t>/1h</w:t>
            </w:r>
            <w:r>
              <w:t xml:space="preserve"> (</w:t>
            </w:r>
            <w:proofErr w:type="spellStart"/>
            <w:r>
              <w:t>kompletnog</w:t>
            </w:r>
            <w:proofErr w:type="spellEnd"/>
            <w:r>
              <w:t xml:space="preserve"> </w:t>
            </w:r>
            <w:proofErr w:type="spellStart"/>
            <w:r>
              <w:t>prostora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prisustvom</w:t>
            </w:r>
            <w:proofErr w:type="spellEnd"/>
            <w:r>
              <w:t xml:space="preserve"> </w:t>
            </w:r>
            <w:proofErr w:type="spellStart"/>
            <w:r>
              <w:t>gledalaca</w:t>
            </w:r>
            <w:proofErr w:type="spellEnd"/>
            <w:r>
              <w:t xml:space="preserve">) </w:t>
            </w:r>
            <w:proofErr w:type="spellStart"/>
            <w:r>
              <w:t>kapacitat</w:t>
            </w:r>
            <w:proofErr w:type="spellEnd"/>
            <w:r>
              <w:t xml:space="preserve"> </w:t>
            </w:r>
            <w:proofErr w:type="spellStart"/>
            <w:r>
              <w:t>tribina</w:t>
            </w:r>
            <w:proofErr w:type="spellEnd"/>
            <w:r>
              <w:t xml:space="preserve"> 664</w:t>
            </w:r>
          </w:p>
        </w:tc>
        <w:tc>
          <w:tcPr>
            <w:tcW w:w="1613" w:type="dxa"/>
          </w:tcPr>
          <w:p w14:paraId="38657E11" w14:textId="77777777" w:rsidR="00462009" w:rsidRDefault="004930ED">
            <w:pPr>
              <w:spacing w:after="0" w:line="240" w:lineRule="auto"/>
              <w:jc w:val="center"/>
            </w:pPr>
            <w:r>
              <w:t>Od 08:00 – 14:00h</w:t>
            </w:r>
          </w:p>
          <w:p w14:paraId="28A21D7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1971" w:type="dxa"/>
          </w:tcPr>
          <w:p w14:paraId="6E51C036" w14:textId="77777777" w:rsidR="00462009" w:rsidRDefault="00462009">
            <w:pPr>
              <w:spacing w:after="0" w:line="240" w:lineRule="auto"/>
              <w:jc w:val="center"/>
            </w:pPr>
          </w:p>
          <w:p w14:paraId="5147D13A" w14:textId="77777777" w:rsidR="00462009" w:rsidRDefault="004930ED">
            <w:pPr>
              <w:spacing w:after="0" w:line="240" w:lineRule="auto"/>
              <w:jc w:val="center"/>
            </w:pPr>
            <w:r>
              <w:t>Od 15:00 – 22:00h</w:t>
            </w:r>
          </w:p>
          <w:p w14:paraId="4B32706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690F843F" w14:textId="77777777" w:rsidR="00462009" w:rsidRDefault="00462009">
            <w:pPr>
              <w:spacing w:after="0" w:line="240" w:lineRule="auto"/>
              <w:jc w:val="center"/>
            </w:pPr>
          </w:p>
        </w:tc>
      </w:tr>
      <w:tr w:rsidR="00462009" w14:paraId="10BE2FFF" w14:textId="77777777">
        <w:tc>
          <w:tcPr>
            <w:tcW w:w="562" w:type="dxa"/>
          </w:tcPr>
          <w:p w14:paraId="331346E0" w14:textId="77777777" w:rsidR="00462009" w:rsidRDefault="00462009">
            <w:pPr>
              <w:spacing w:after="0" w:line="240" w:lineRule="auto"/>
              <w:jc w:val="center"/>
            </w:pPr>
          </w:p>
          <w:p w14:paraId="0592D206" w14:textId="77777777" w:rsidR="00462009" w:rsidRDefault="00462009">
            <w:pPr>
              <w:spacing w:after="0" w:line="240" w:lineRule="auto"/>
              <w:jc w:val="center"/>
            </w:pPr>
          </w:p>
          <w:p w14:paraId="6C8FF111" w14:textId="77777777" w:rsidR="00462009" w:rsidRDefault="004930E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828" w:type="dxa"/>
          </w:tcPr>
          <w:p w14:paraId="691FFE8D" w14:textId="77777777" w:rsidR="00462009" w:rsidRDefault="004930ED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</w:rPr>
              <w:t>Manifestacije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kulturnog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zabavnog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sadržaja</w:t>
            </w:r>
            <w:proofErr w:type="spellEnd"/>
            <w:r>
              <w:t xml:space="preserve"> –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prisustvom</w:t>
            </w:r>
            <w:proofErr w:type="spellEnd"/>
            <w:r>
              <w:t xml:space="preserve"> </w:t>
            </w:r>
            <w:proofErr w:type="spellStart"/>
            <w:r>
              <w:t>gledalaca</w:t>
            </w:r>
            <w:proofErr w:type="spellEnd"/>
            <w:r>
              <w:t xml:space="preserve"> – </w:t>
            </w:r>
            <w:proofErr w:type="spellStart"/>
            <w:r>
              <w:t>cjelodnevni</w:t>
            </w:r>
            <w:proofErr w:type="spellEnd"/>
            <w:r>
              <w:t xml:space="preserve"> </w:t>
            </w:r>
            <w:proofErr w:type="spellStart"/>
            <w:r>
              <w:t>zakup</w:t>
            </w:r>
            <w:proofErr w:type="spellEnd"/>
            <w:r>
              <w:t xml:space="preserve"> – </w:t>
            </w:r>
            <w:proofErr w:type="spellStart"/>
            <w:r>
              <w:t>kapacitet</w:t>
            </w:r>
            <w:proofErr w:type="spellEnd"/>
            <w:r>
              <w:t xml:space="preserve"> 664</w:t>
            </w:r>
          </w:p>
        </w:tc>
        <w:tc>
          <w:tcPr>
            <w:tcW w:w="3584" w:type="dxa"/>
            <w:gridSpan w:val="2"/>
          </w:tcPr>
          <w:p w14:paraId="0B755E4A" w14:textId="77777777" w:rsidR="00462009" w:rsidRDefault="0046200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0AEE20C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5.400,00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191" w:type="dxa"/>
          </w:tcPr>
          <w:p w14:paraId="4022C3CC" w14:textId="77777777" w:rsidR="00462009" w:rsidRDefault="004930ED">
            <w:pPr>
              <w:spacing w:after="0" w:line="240" w:lineRule="auto"/>
              <w:jc w:val="center"/>
            </w:pPr>
            <w:r>
              <w:t xml:space="preserve">Za </w:t>
            </w:r>
            <w:proofErr w:type="spellStart"/>
            <w:r>
              <w:t>pripremu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organizaciju</w:t>
            </w:r>
            <w:proofErr w:type="spellEnd"/>
            <w:r>
              <w:t xml:space="preserve"> </w:t>
            </w:r>
            <w:proofErr w:type="spellStart"/>
            <w:r>
              <w:t>manifestacije</w:t>
            </w:r>
            <w:proofErr w:type="spellEnd"/>
            <w:r>
              <w:t xml:space="preserve"> I </w:t>
            </w:r>
            <w:proofErr w:type="spellStart"/>
            <w:r>
              <w:t>ponovno</w:t>
            </w:r>
            <w:proofErr w:type="spellEnd"/>
            <w:r>
              <w:t xml:space="preserve"> </w:t>
            </w:r>
            <w:proofErr w:type="spellStart"/>
            <w:r>
              <w:t>puštanje</w:t>
            </w:r>
            <w:proofErr w:type="spellEnd"/>
            <w:r>
              <w:t xml:space="preserve"> u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bazena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>
              <w:t>potrebno</w:t>
            </w:r>
            <w:proofErr w:type="spellEnd"/>
            <w:r>
              <w:t xml:space="preserve"> je 24h</w:t>
            </w:r>
          </w:p>
        </w:tc>
      </w:tr>
    </w:tbl>
    <w:p w14:paraId="6B43F6AB" w14:textId="77777777" w:rsidR="00462009" w:rsidRDefault="00462009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62"/>
        <w:gridCol w:w="3402"/>
        <w:gridCol w:w="3048"/>
        <w:gridCol w:w="3063"/>
      </w:tblGrid>
      <w:tr w:rsidR="00462009" w14:paraId="1E101F0C" w14:textId="77777777">
        <w:tc>
          <w:tcPr>
            <w:tcW w:w="10075" w:type="dxa"/>
            <w:gridSpan w:val="4"/>
          </w:tcPr>
          <w:p w14:paraId="295ADE55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III) ŠKOLE SPORTSKOG PLIVANJA</w:t>
            </w:r>
          </w:p>
        </w:tc>
      </w:tr>
      <w:tr w:rsidR="00462009" w14:paraId="12634A53" w14:textId="77777777">
        <w:trPr>
          <w:trHeight w:val="402"/>
        </w:trPr>
        <w:tc>
          <w:tcPr>
            <w:tcW w:w="562" w:type="dxa"/>
            <w:vMerge w:val="restart"/>
          </w:tcPr>
          <w:p w14:paraId="6B83E3BA" w14:textId="77777777" w:rsidR="00462009" w:rsidRDefault="00462009">
            <w:pPr>
              <w:spacing w:after="0" w:line="240" w:lineRule="auto"/>
            </w:pPr>
          </w:p>
          <w:p w14:paraId="3DC444A4" w14:textId="77777777" w:rsidR="00462009" w:rsidRDefault="004930E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402" w:type="dxa"/>
            <w:vMerge w:val="restart"/>
          </w:tcPr>
          <w:p w14:paraId="2D8A1AFA" w14:textId="77777777" w:rsidR="00462009" w:rsidRDefault="00462009">
            <w:pPr>
              <w:spacing w:after="0" w:line="240" w:lineRule="auto"/>
            </w:pPr>
          </w:p>
          <w:p w14:paraId="2639A2AB" w14:textId="77777777" w:rsidR="00462009" w:rsidRDefault="004930ED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Škola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plivanja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grupa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starosti</w:t>
            </w:r>
            <w:proofErr w:type="spellEnd"/>
            <w:r>
              <w:rPr>
                <w:b/>
                <w:bCs/>
              </w:rPr>
              <w:t xml:space="preserve"> do 18.g.,</w:t>
            </w:r>
            <w:r>
              <w:t xml:space="preserve"> 12 sati </w:t>
            </w:r>
            <w:proofErr w:type="spellStart"/>
            <w:r>
              <w:t>mjesečno</w:t>
            </w:r>
            <w:proofErr w:type="spellEnd"/>
          </w:p>
        </w:tc>
        <w:tc>
          <w:tcPr>
            <w:tcW w:w="3048" w:type="dxa"/>
          </w:tcPr>
          <w:p w14:paraId="0C22364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3063" w:type="dxa"/>
          </w:tcPr>
          <w:p w14:paraId="17898941" w14:textId="77777777" w:rsidR="00462009" w:rsidRDefault="004930ED">
            <w:pPr>
              <w:spacing w:after="0" w:line="240" w:lineRule="auto"/>
              <w:jc w:val="center"/>
            </w:pPr>
            <w:proofErr w:type="spellStart"/>
            <w:r>
              <w:t>Pojedinačno</w:t>
            </w:r>
            <w:proofErr w:type="spellEnd"/>
          </w:p>
        </w:tc>
      </w:tr>
      <w:tr w:rsidR="00462009" w14:paraId="356A7D0A" w14:textId="77777777">
        <w:trPr>
          <w:trHeight w:val="421"/>
        </w:trPr>
        <w:tc>
          <w:tcPr>
            <w:tcW w:w="562" w:type="dxa"/>
            <w:vMerge/>
          </w:tcPr>
          <w:p w14:paraId="0626FF1D" w14:textId="77777777" w:rsidR="00462009" w:rsidRDefault="00462009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14:paraId="2115AE6A" w14:textId="77777777" w:rsidR="00462009" w:rsidRDefault="00462009">
            <w:pPr>
              <w:spacing w:after="0" w:line="240" w:lineRule="auto"/>
            </w:pPr>
          </w:p>
        </w:tc>
        <w:tc>
          <w:tcPr>
            <w:tcW w:w="3048" w:type="dxa"/>
          </w:tcPr>
          <w:p w14:paraId="57D0D8CC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3063" w:type="dxa"/>
          </w:tcPr>
          <w:p w14:paraId="0219DE1C" w14:textId="77777777" w:rsidR="00462009" w:rsidRDefault="004930ED">
            <w:pPr>
              <w:spacing w:after="0" w:line="240" w:lineRule="auto"/>
            </w:pPr>
            <w:proofErr w:type="spellStart"/>
            <w:r>
              <w:t>Dva</w:t>
            </w:r>
            <w:proofErr w:type="spellEnd"/>
            <w:r>
              <w:t xml:space="preserve"> </w:t>
            </w:r>
            <w:proofErr w:type="spellStart"/>
            <w:r>
              <w:t>člana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porodice</w:t>
            </w:r>
            <w:proofErr w:type="spellEnd"/>
          </w:p>
        </w:tc>
      </w:tr>
      <w:tr w:rsidR="00462009" w14:paraId="6F005D2D" w14:textId="77777777">
        <w:trPr>
          <w:trHeight w:val="271"/>
        </w:trPr>
        <w:tc>
          <w:tcPr>
            <w:tcW w:w="562" w:type="dxa"/>
            <w:vMerge/>
          </w:tcPr>
          <w:p w14:paraId="514BAA32" w14:textId="77777777" w:rsidR="00462009" w:rsidRDefault="00462009">
            <w:pPr>
              <w:spacing w:after="0" w:line="240" w:lineRule="auto"/>
            </w:pPr>
          </w:p>
        </w:tc>
        <w:tc>
          <w:tcPr>
            <w:tcW w:w="3402" w:type="dxa"/>
            <w:vMerge/>
          </w:tcPr>
          <w:p w14:paraId="5ECD2E88" w14:textId="77777777" w:rsidR="00462009" w:rsidRDefault="00462009">
            <w:pPr>
              <w:spacing w:after="0" w:line="240" w:lineRule="auto"/>
            </w:pPr>
          </w:p>
        </w:tc>
        <w:tc>
          <w:tcPr>
            <w:tcW w:w="3048" w:type="dxa"/>
          </w:tcPr>
          <w:p w14:paraId="007F069B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3063" w:type="dxa"/>
          </w:tcPr>
          <w:p w14:paraId="242D0AB4" w14:textId="77777777" w:rsidR="00462009" w:rsidRDefault="004930ED">
            <w:pPr>
              <w:spacing w:after="0" w:line="240" w:lineRule="auto"/>
              <w:jc w:val="center"/>
            </w:pPr>
            <w:r>
              <w:t xml:space="preserve">Tri I </w:t>
            </w:r>
            <w:proofErr w:type="spellStart"/>
            <w:r>
              <w:t>više</w:t>
            </w:r>
            <w:proofErr w:type="spellEnd"/>
            <w:r>
              <w:t xml:space="preserve"> </w:t>
            </w:r>
            <w:proofErr w:type="spellStart"/>
            <w:r>
              <w:t>članova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porodice</w:t>
            </w:r>
            <w:proofErr w:type="spellEnd"/>
          </w:p>
        </w:tc>
      </w:tr>
      <w:tr w:rsidR="00462009" w14:paraId="10832342" w14:textId="77777777">
        <w:tc>
          <w:tcPr>
            <w:tcW w:w="562" w:type="dxa"/>
          </w:tcPr>
          <w:p w14:paraId="7C037F1E" w14:textId="77777777" w:rsidR="00462009" w:rsidRDefault="00462009">
            <w:pPr>
              <w:spacing w:after="0" w:line="240" w:lineRule="auto"/>
              <w:jc w:val="center"/>
            </w:pPr>
          </w:p>
          <w:p w14:paraId="2D309C8F" w14:textId="77777777" w:rsidR="00462009" w:rsidRDefault="004930E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402" w:type="dxa"/>
          </w:tcPr>
          <w:p w14:paraId="3CF2DAC3" w14:textId="77777777" w:rsidR="00462009" w:rsidRDefault="004930ED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Škola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sportskog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plivanja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 </w:t>
            </w:r>
            <w:proofErr w:type="spellStart"/>
            <w:r>
              <w:rPr>
                <w:b/>
                <w:bCs/>
              </w:rPr>
              <w:t>grupa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starosti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preko</w:t>
            </w:r>
            <w:proofErr w:type="spellEnd"/>
            <w:r>
              <w:rPr>
                <w:b/>
                <w:bCs/>
              </w:rPr>
              <w:t xml:space="preserve"> 18.g.,</w:t>
            </w:r>
            <w:r>
              <w:t xml:space="preserve"> 12 sat </w:t>
            </w:r>
            <w:proofErr w:type="spellStart"/>
            <w:r>
              <w:t>mjesečno</w:t>
            </w:r>
            <w:proofErr w:type="spellEnd"/>
            <w:r>
              <w:t>)</w:t>
            </w:r>
          </w:p>
          <w:p w14:paraId="4BBF4940" w14:textId="77777777" w:rsidR="00462009" w:rsidRDefault="004930ED">
            <w:pPr>
              <w:spacing w:after="0" w:line="240" w:lineRule="auto"/>
            </w:pPr>
            <w:r>
              <w:t>PO POLAZNIKU</w:t>
            </w:r>
          </w:p>
        </w:tc>
        <w:tc>
          <w:tcPr>
            <w:tcW w:w="3048" w:type="dxa"/>
          </w:tcPr>
          <w:p w14:paraId="0469F0FF" w14:textId="77777777" w:rsidR="00462009" w:rsidRDefault="0046200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6F4F2AD2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3063" w:type="dxa"/>
          </w:tcPr>
          <w:p w14:paraId="4B2A9F5E" w14:textId="77777777" w:rsidR="00462009" w:rsidRDefault="00462009">
            <w:pPr>
              <w:spacing w:after="0" w:line="240" w:lineRule="auto"/>
            </w:pPr>
          </w:p>
          <w:p w14:paraId="3D30B456" w14:textId="77777777" w:rsidR="00462009" w:rsidRDefault="004930ED">
            <w:pPr>
              <w:spacing w:after="0" w:line="240" w:lineRule="auto"/>
            </w:pPr>
            <w:r>
              <w:t xml:space="preserve">       </w:t>
            </w:r>
            <w:proofErr w:type="spellStart"/>
            <w:r>
              <w:t>Pojedinačno</w:t>
            </w:r>
            <w:proofErr w:type="spellEnd"/>
          </w:p>
        </w:tc>
      </w:tr>
    </w:tbl>
    <w:p w14:paraId="11EC508E" w14:textId="77777777" w:rsidR="00462009" w:rsidRDefault="00462009">
      <w:pPr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2"/>
        <w:gridCol w:w="2338"/>
        <w:gridCol w:w="2338"/>
      </w:tblGrid>
      <w:tr w:rsidR="00462009" w14:paraId="3A895EE4" w14:textId="77777777">
        <w:tc>
          <w:tcPr>
            <w:tcW w:w="9350" w:type="dxa"/>
            <w:gridSpan w:val="4"/>
          </w:tcPr>
          <w:p w14:paraId="31DB0631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IV) OSTALE USLUGE</w:t>
            </w:r>
          </w:p>
        </w:tc>
      </w:tr>
      <w:tr w:rsidR="00462009" w14:paraId="6EE3F17F" w14:textId="77777777">
        <w:trPr>
          <w:trHeight w:val="660"/>
        </w:trPr>
        <w:tc>
          <w:tcPr>
            <w:tcW w:w="562" w:type="dxa"/>
          </w:tcPr>
          <w:p w14:paraId="430A298B" w14:textId="77777777" w:rsidR="00462009" w:rsidRDefault="004930ED">
            <w:pPr>
              <w:spacing w:after="0" w:line="240" w:lineRule="auto"/>
            </w:pPr>
            <w:r>
              <w:t>1</w:t>
            </w:r>
          </w:p>
        </w:tc>
        <w:tc>
          <w:tcPr>
            <w:tcW w:w="4112" w:type="dxa"/>
          </w:tcPr>
          <w:p w14:paraId="77E895BB" w14:textId="77777777" w:rsidR="00462009" w:rsidRDefault="004930ED">
            <w:pPr>
              <w:spacing w:after="0" w:line="240" w:lineRule="auto"/>
            </w:pPr>
            <w:r>
              <w:rPr>
                <w:b/>
                <w:bCs/>
              </w:rPr>
              <w:t>PRESS SALA</w:t>
            </w:r>
            <w:r>
              <w:t xml:space="preserve"> </w:t>
            </w:r>
            <w:proofErr w:type="gramStart"/>
            <w:r>
              <w:t>( 1</w:t>
            </w:r>
            <w:proofErr w:type="gramEnd"/>
            <w:r>
              <w:t xml:space="preserve">h </w:t>
            </w:r>
            <w:proofErr w:type="spellStart"/>
            <w:r>
              <w:t>korišćenja</w:t>
            </w:r>
            <w:proofErr w:type="spellEnd"/>
            <w:r>
              <w:t xml:space="preserve"> press sale)</w:t>
            </w:r>
          </w:p>
        </w:tc>
        <w:tc>
          <w:tcPr>
            <w:tcW w:w="2338" w:type="dxa"/>
          </w:tcPr>
          <w:p w14:paraId="30C517C7" w14:textId="77777777" w:rsidR="00462009" w:rsidRDefault="00462009">
            <w:pPr>
              <w:spacing w:after="0" w:line="240" w:lineRule="auto"/>
              <w:jc w:val="center"/>
            </w:pPr>
          </w:p>
          <w:p w14:paraId="142DF60D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338" w:type="dxa"/>
          </w:tcPr>
          <w:p w14:paraId="42451283" w14:textId="77777777" w:rsidR="00462009" w:rsidRDefault="00462009">
            <w:pPr>
              <w:spacing w:after="0" w:line="240" w:lineRule="auto"/>
            </w:pPr>
          </w:p>
        </w:tc>
      </w:tr>
      <w:tr w:rsidR="00462009" w14:paraId="74BE3861" w14:textId="77777777">
        <w:tc>
          <w:tcPr>
            <w:tcW w:w="562" w:type="dxa"/>
          </w:tcPr>
          <w:p w14:paraId="39B48109" w14:textId="77777777" w:rsidR="00462009" w:rsidRDefault="00462009">
            <w:pPr>
              <w:spacing w:after="0" w:line="240" w:lineRule="auto"/>
            </w:pPr>
          </w:p>
          <w:p w14:paraId="5CC6FF53" w14:textId="77777777" w:rsidR="00462009" w:rsidRDefault="004930ED">
            <w:pPr>
              <w:spacing w:after="0" w:line="240" w:lineRule="auto"/>
            </w:pPr>
            <w:r>
              <w:t>2</w:t>
            </w:r>
          </w:p>
        </w:tc>
        <w:tc>
          <w:tcPr>
            <w:tcW w:w="4112" w:type="dxa"/>
          </w:tcPr>
          <w:p w14:paraId="593DF0D0" w14:textId="77777777" w:rsidR="00462009" w:rsidRDefault="004930ED">
            <w:pPr>
              <w:spacing w:after="0" w:line="240" w:lineRule="auto"/>
            </w:pPr>
            <w:proofErr w:type="spellStart"/>
            <w:r>
              <w:rPr>
                <w:b/>
                <w:bCs/>
              </w:rPr>
              <w:t>Iznajmljivanje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elektronske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opreme</w:t>
            </w:r>
            <w:proofErr w:type="spellEnd"/>
            <w:r>
              <w:t xml:space="preserve"> za </w:t>
            </w: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 xml:space="preserve"> I </w:t>
            </w:r>
            <w:proofErr w:type="spellStart"/>
            <w:r>
              <w:t>semafora</w:t>
            </w:r>
            <w:proofErr w:type="spellEnd"/>
            <w:r>
              <w:t xml:space="preserve"> / 1 sat,</w:t>
            </w:r>
          </w:p>
          <w:p w14:paraId="384C375A" w14:textId="77777777" w:rsidR="00462009" w:rsidRDefault="004930ED">
            <w:pPr>
              <w:spacing w:after="0" w:line="240" w:lineRule="auto"/>
            </w:pPr>
            <w:proofErr w:type="spellStart"/>
            <w:r>
              <w:t>Mimo</w:t>
            </w:r>
            <w:proofErr w:type="spellEnd"/>
            <w:r>
              <w:t xml:space="preserve"> </w:t>
            </w:r>
            <w:proofErr w:type="spellStart"/>
            <w:r>
              <w:t>zvanične</w:t>
            </w:r>
            <w:proofErr w:type="spellEnd"/>
            <w:r>
              <w:t xml:space="preserve"> </w:t>
            </w:r>
            <w:proofErr w:type="spellStart"/>
            <w:r>
              <w:t>utakmice</w:t>
            </w:r>
            <w:proofErr w:type="spellEnd"/>
          </w:p>
        </w:tc>
        <w:tc>
          <w:tcPr>
            <w:tcW w:w="2338" w:type="dxa"/>
          </w:tcPr>
          <w:p w14:paraId="5EF43EBA" w14:textId="77777777" w:rsidR="00462009" w:rsidRDefault="00462009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5B1746E7" w14:textId="77777777" w:rsidR="00462009" w:rsidRDefault="004930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  <w:r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2338" w:type="dxa"/>
          </w:tcPr>
          <w:p w14:paraId="2707E3E3" w14:textId="77777777" w:rsidR="00462009" w:rsidRDefault="00462009">
            <w:pPr>
              <w:spacing w:after="0" w:line="240" w:lineRule="auto"/>
            </w:pPr>
          </w:p>
        </w:tc>
      </w:tr>
    </w:tbl>
    <w:p w14:paraId="4085D4EE" w14:textId="77777777" w:rsidR="00462009" w:rsidRDefault="00462009"/>
    <w:p w14:paraId="69467351" w14:textId="77777777" w:rsidR="00462009" w:rsidRDefault="00462009">
      <w:pPr>
        <w:jc w:val="right"/>
        <w:rPr>
          <w:b/>
          <w:bCs/>
          <w:sz w:val="24"/>
          <w:szCs w:val="24"/>
        </w:rPr>
      </w:pPr>
    </w:p>
    <w:p w14:paraId="4EC2E7DB" w14:textId="77777777" w:rsidR="00462009" w:rsidRDefault="00462009"/>
    <w:p w14:paraId="264598F2" w14:textId="77777777" w:rsidR="00462009" w:rsidRDefault="00462009"/>
    <w:p w14:paraId="57095454" w14:textId="77777777" w:rsidR="00462009" w:rsidRDefault="00462009"/>
    <w:p w14:paraId="1BF5013F" w14:textId="77777777" w:rsidR="00462009" w:rsidRDefault="00462009"/>
    <w:p w14:paraId="213D827D" w14:textId="77777777" w:rsidR="00462009" w:rsidRDefault="00462009"/>
    <w:p w14:paraId="4FC3BC84" w14:textId="77777777" w:rsidR="00462009" w:rsidRDefault="00462009"/>
    <w:p w14:paraId="2323FC41" w14:textId="77777777" w:rsidR="00462009" w:rsidRDefault="00462009"/>
    <w:p w14:paraId="36911D75" w14:textId="77777777" w:rsidR="00462009" w:rsidRDefault="00462009"/>
    <w:p w14:paraId="7823F528" w14:textId="77777777" w:rsidR="00462009" w:rsidRDefault="00462009"/>
    <w:p w14:paraId="1680EFB4" w14:textId="77777777" w:rsidR="00462009" w:rsidRDefault="00462009"/>
    <w:p w14:paraId="6B787CB8" w14:textId="77777777" w:rsidR="00462009" w:rsidRDefault="00462009"/>
    <w:p w14:paraId="08557EC1" w14:textId="77777777" w:rsidR="00462009" w:rsidRDefault="00462009"/>
    <w:p w14:paraId="52EC78C5" w14:textId="77777777" w:rsidR="00462009" w:rsidRDefault="00462009"/>
    <w:p w14:paraId="54E2026B" w14:textId="77777777" w:rsidR="00462009" w:rsidRDefault="00462009"/>
    <w:p w14:paraId="7D83AF70" w14:textId="77777777" w:rsidR="00462009" w:rsidRDefault="00462009"/>
    <w:p w14:paraId="3FEE6375" w14:textId="77777777" w:rsidR="00462009" w:rsidRDefault="00462009"/>
    <w:p w14:paraId="376A5E70" w14:textId="77777777" w:rsidR="00462009" w:rsidRDefault="00462009"/>
    <w:p w14:paraId="06B5CDDA" w14:textId="77777777" w:rsidR="00462009" w:rsidRDefault="00462009"/>
    <w:p w14:paraId="07A6CB89" w14:textId="77777777" w:rsidR="00462009" w:rsidRDefault="00462009"/>
    <w:p w14:paraId="24DB081C" w14:textId="77777777" w:rsidR="00462009" w:rsidRDefault="00462009"/>
    <w:p w14:paraId="01D2DCA3" w14:textId="77777777" w:rsidR="00462009" w:rsidRDefault="00462009">
      <w:pPr>
        <w:jc w:val="right"/>
        <w:rPr>
          <w:b/>
          <w:bCs/>
          <w:lang w:val="sr-Latn-ME"/>
        </w:rPr>
      </w:pPr>
    </w:p>
    <w:sectPr w:rsidR="00462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57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B314D" w14:textId="77777777" w:rsidR="004930ED" w:rsidRDefault="004930ED">
      <w:pPr>
        <w:spacing w:line="240" w:lineRule="auto"/>
      </w:pPr>
      <w:r>
        <w:separator/>
      </w:r>
    </w:p>
  </w:endnote>
  <w:endnote w:type="continuationSeparator" w:id="0">
    <w:p w14:paraId="60D7C778" w14:textId="77777777" w:rsidR="004930ED" w:rsidRDefault="00493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F926B" w14:textId="77777777" w:rsidR="00841CB7" w:rsidRDefault="00841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462009" w14:paraId="0D98D038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774F9FD" w14:textId="77777777" w:rsidR="00462009" w:rsidRDefault="004930ED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sz w:val="28"/>
                  <w:szCs w:val="28"/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DA71335" w14:textId="77777777" w:rsidR="00462009" w:rsidRDefault="004930ED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3A78A07A" w14:textId="77777777" w:rsidR="00462009" w:rsidRDefault="00462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1DB3F" w14:textId="77777777" w:rsidR="00841CB7" w:rsidRDefault="00841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3B09E" w14:textId="77777777" w:rsidR="004930ED" w:rsidRDefault="004930ED">
      <w:pPr>
        <w:spacing w:after="0"/>
      </w:pPr>
      <w:r>
        <w:separator/>
      </w:r>
    </w:p>
  </w:footnote>
  <w:footnote w:type="continuationSeparator" w:id="0">
    <w:p w14:paraId="522E34F8" w14:textId="77777777" w:rsidR="004930ED" w:rsidRDefault="00493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609D3" w14:textId="77777777" w:rsidR="00841CB7" w:rsidRDefault="00841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52BF7" w14:textId="77777777" w:rsidR="00462009" w:rsidRDefault="004930ED">
    <w:pPr>
      <w:pStyle w:val="Header"/>
      <w:jc w:val="center"/>
      <w:rPr>
        <w:b/>
        <w:bCs/>
        <w:sz w:val="36"/>
        <w:szCs w:val="36"/>
        <w:lang w:val="sr-Latn-ME"/>
      </w:rPr>
    </w:pPr>
    <w:r>
      <w:rPr>
        <w:b/>
        <w:bCs/>
        <w:noProof/>
        <w:sz w:val="36"/>
        <w:szCs w:val="36"/>
        <w14:ligatures w14:val="none"/>
      </w:rPr>
      <w:drawing>
        <wp:inline distT="0" distB="0" distL="0" distR="0" wp14:anchorId="2483DED5" wp14:editId="38B0AA3F">
          <wp:extent cx="601980" cy="670560"/>
          <wp:effectExtent l="0" t="0" r="0" b="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02" cy="67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USLUGA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630F5" w14:textId="77777777" w:rsidR="00841CB7" w:rsidRDefault="00841C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62009"/>
    <w:rsid w:val="004930ED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41CB7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425785D"/>
    <w:rsid w:val="092D367A"/>
    <w:rsid w:val="0C871115"/>
    <w:rsid w:val="15B36FE6"/>
    <w:rsid w:val="22BC1A0D"/>
    <w:rsid w:val="32BC5011"/>
    <w:rsid w:val="3923264B"/>
    <w:rsid w:val="3A9A0F33"/>
    <w:rsid w:val="40FF7944"/>
    <w:rsid w:val="497055AC"/>
    <w:rsid w:val="4A7C4FC1"/>
    <w:rsid w:val="590B0E7E"/>
    <w:rsid w:val="72BC273F"/>
    <w:rsid w:val="748459A4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AB508D"/>
  <w15:docId w15:val="{841F70E6-095B-41BE-B3A0-C1DC5CA6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AA0CC9D5B64AC29862AC2EA58F3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EB3A-AA3A-40C7-A053-41D5863AEEFF}"/>
      </w:docPartPr>
      <w:docPartBody>
        <w:p w:rsidR="00164152" w:rsidRDefault="000B5CD6">
          <w:pPr>
            <w:pStyle w:val="43AA0CC9D5B64AC29862AC2EA58F356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CD6" w:rsidRDefault="000B5CD6">
      <w:pPr>
        <w:spacing w:line="240" w:lineRule="auto"/>
      </w:pPr>
      <w:r>
        <w:separator/>
      </w:r>
    </w:p>
  </w:endnote>
  <w:endnote w:type="continuationSeparator" w:id="0">
    <w:p w:rsidR="000B5CD6" w:rsidRDefault="000B5CD6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CD6" w:rsidRDefault="000B5CD6">
      <w:pPr>
        <w:spacing w:after="0"/>
      </w:pPr>
      <w:r>
        <w:separator/>
      </w:r>
    </w:p>
  </w:footnote>
  <w:footnote w:type="continuationSeparator" w:id="0">
    <w:p w:rsidR="000B5CD6" w:rsidRDefault="000B5CD6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F3"/>
    <w:rsid w:val="000172D8"/>
    <w:rsid w:val="000B5CD6"/>
    <w:rsid w:val="00146F3A"/>
    <w:rsid w:val="00164152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43AA0CC9D5B64AC29862AC2EA58F3566">
    <w:name w:val="43AA0CC9D5B64AC29862AC2EA58F3566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OBJEKTI PODGORICA</dc:creator>
  <cp:lastModifiedBy>PC-15</cp:lastModifiedBy>
  <cp:revision>3</cp:revision>
  <dcterms:created xsi:type="dcterms:W3CDTF">2025-01-15T12:56:00Z</dcterms:created>
  <dcterms:modified xsi:type="dcterms:W3CDTF">2025-01-17T07:23:00Z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61CB466768454514B688D854D29ED837_13</vt:lpwstr>
  </property>
</Properties>
</file>